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2F990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175CD225" w14:textId="25D98E72" w:rsidR="008C1DB9" w:rsidRDefault="00E104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EA686B">
        <w:rPr>
          <w:rFonts w:ascii="Times New Roman" w:hAnsi="Times New Roman" w:cs="Times New Roman"/>
          <w:sz w:val="28"/>
          <w:szCs w:val="28"/>
        </w:rPr>
        <w:t>направления информации в правоохранительные органы, органы прокуратуры и иные государственные (муниципальные) органы</w:t>
      </w:r>
    </w:p>
    <w:p w14:paraId="687DB6AF" w14:textId="77777777" w:rsidR="00975815" w:rsidRDefault="00975815" w:rsidP="0097581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sz w:val="28"/>
          <w:szCs w:val="28"/>
          <w:u w:val="single"/>
        </w:rPr>
        <w:t>4 г.</w:t>
      </w:r>
    </w:p>
    <w:p w14:paraId="361FCC51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14:paraId="0042E4F5" w14:textId="1B9ACC86" w:rsidR="00975815" w:rsidRDefault="00975815" w:rsidP="009758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распоряжения аппарата Совета депутатов муниципального округа Метрогородок от 14.10.2024 г. № 1</w:t>
      </w:r>
      <w:r w:rsidR="00A5346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-Р №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Pr="00FB113C">
        <w:rPr>
          <w:rFonts w:ascii="Times New Roman" w:hAnsi="Times New Roman" w:cs="Times New Roman"/>
          <w:sz w:val="28"/>
          <w:szCs w:val="28"/>
        </w:rPr>
        <w:t xml:space="preserve">Метрогородок»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аппарата Совета депутатов муниципального округа Метрогородок.</w:t>
      </w:r>
    </w:p>
    <w:p w14:paraId="21564A78" w14:textId="77777777" w:rsidR="00975815" w:rsidRDefault="00975815" w:rsidP="008759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6A744205" w14:textId="77777777" w:rsidR="00066648" w:rsidRDefault="00066648" w:rsidP="000666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915B41A" w14:textId="77777777" w:rsidR="00066648" w:rsidRPr="00283860" w:rsidRDefault="00066648" w:rsidP="000666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2023 год и плановый период 2024 и 2025 годов;</w:t>
      </w:r>
    </w:p>
    <w:p w14:paraId="20AB0DB5" w14:textId="77777777" w:rsidR="00066648" w:rsidRPr="00F44D60" w:rsidRDefault="00066648" w:rsidP="000666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2. Проверка соответствия показателей сводной бюджетной росписи с решением о бюджете муниципального округа Метрогородок на 2023 год и плановый период 2024 и 2025 годов решением о бюджете муниципального округа Метрогородок на 2023 год и плановый период 2024 и 2025 годов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7916D429" w14:textId="77777777" w:rsidR="00975815" w:rsidRDefault="00975815" w:rsidP="00975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отражены в Акте результатов камеральной проверки аппарат Совета депутатов муниципального округа Метрогородок от 01 ноября 2024 года.</w:t>
      </w:r>
    </w:p>
    <w:p w14:paraId="1AFA8E71" w14:textId="77777777" w:rsidR="005639DB" w:rsidRDefault="005639DB" w:rsidP="0003069B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275159">
        <w:rPr>
          <w:rFonts w:ascii="Times New Roman" w:hAnsi="Times New Roman" w:cs="Times New Roman"/>
          <w:sz w:val="28"/>
          <w:szCs w:val="28"/>
        </w:rPr>
        <w:t>направления информации в правоохранительные органы, органы прокуратуры и иные государственные (муниципальные) органы.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4C8D2F" w14:textId="77777777" w:rsidR="008C2C0A" w:rsidRDefault="008C2C0A" w:rsidP="008C2C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11A1FC" w14:textId="3BDD0353" w:rsidR="00734822" w:rsidRPr="00734822" w:rsidRDefault="00975815" w:rsidP="0097581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sectPr w:rsidR="00734822" w:rsidRPr="00734822" w:rsidSect="0097581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9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3069B"/>
    <w:rsid w:val="00066648"/>
    <w:rsid w:val="000D679E"/>
    <w:rsid w:val="001A5FFC"/>
    <w:rsid w:val="00275159"/>
    <w:rsid w:val="002F10D1"/>
    <w:rsid w:val="00441B67"/>
    <w:rsid w:val="00485447"/>
    <w:rsid w:val="00526BBA"/>
    <w:rsid w:val="005639DB"/>
    <w:rsid w:val="00647F5A"/>
    <w:rsid w:val="00671746"/>
    <w:rsid w:val="00734822"/>
    <w:rsid w:val="007350E2"/>
    <w:rsid w:val="00774447"/>
    <w:rsid w:val="008759D2"/>
    <w:rsid w:val="008A1B52"/>
    <w:rsid w:val="008C1DB9"/>
    <w:rsid w:val="008C2C0A"/>
    <w:rsid w:val="008F0CC5"/>
    <w:rsid w:val="00940DA2"/>
    <w:rsid w:val="00975815"/>
    <w:rsid w:val="009A61AD"/>
    <w:rsid w:val="009D2325"/>
    <w:rsid w:val="00A20F33"/>
    <w:rsid w:val="00A5346F"/>
    <w:rsid w:val="00D32BB6"/>
    <w:rsid w:val="00DF7A0F"/>
    <w:rsid w:val="00E00835"/>
    <w:rsid w:val="00E10410"/>
    <w:rsid w:val="00E9058D"/>
    <w:rsid w:val="00EA686B"/>
    <w:rsid w:val="00F21CC2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CB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U1</cp:lastModifiedBy>
  <cp:revision>4</cp:revision>
  <cp:lastPrinted>2024-09-06T06:05:00Z</cp:lastPrinted>
  <dcterms:created xsi:type="dcterms:W3CDTF">2024-12-05T07:38:00Z</dcterms:created>
  <dcterms:modified xsi:type="dcterms:W3CDTF">2024-12-05T09:56:00Z</dcterms:modified>
</cp:coreProperties>
</file>